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6" w:rsidRDefault="000C4746" w:rsidP="000C474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logopedyczna – Literkowy wąż</w:t>
      </w:r>
    </w:p>
    <w:p w:rsidR="000C4746" w:rsidRDefault="000C4746" w:rsidP="000C4746">
      <w:pPr>
        <w:rPr>
          <w:b/>
        </w:rPr>
      </w:pPr>
      <w:r>
        <w:rPr>
          <w:b/>
        </w:rPr>
        <w:t>Zabawa stymuluje rozwój słuchu fonematycznego, rozwija zasób słownictwa dziecka.</w:t>
      </w:r>
    </w:p>
    <w:p w:rsidR="000C4746" w:rsidRDefault="000C4746" w:rsidP="000C4746">
      <w:r>
        <w:t>Do zabawy nie potrzebujemy żadnych rekwizytów, możemy się bawić podczas jazdy samochodem lub gotując obiad.</w:t>
      </w:r>
    </w:p>
    <w:p w:rsidR="000C4746" w:rsidRDefault="000C4746" w:rsidP="000C4746">
      <w:r>
        <w:t>Rodzic rozpoczyna zabawę wymyślając dowolne słowo, np. PIES, zadaniem dziecka jest podanie słowa</w:t>
      </w:r>
      <w:r w:rsidR="0043684E">
        <w:t>,</w:t>
      </w:r>
      <w:r>
        <w:t xml:space="preserve"> które zaczyna się na taką głoskę, na jaką kończy się wyraz rodzica, w tym przypadku S. dziecko wymyśla słowo rozpoczynające się od głoski S, np. SMOK. Następnie rodzic wymyśla słowo rozpoczynające się od głoski K… itd. Tak powstaje literkowy wąż. </w:t>
      </w:r>
    </w:p>
    <w:p w:rsidR="000C4746" w:rsidRDefault="000C4746" w:rsidP="000C4746">
      <w:r>
        <w:t>Staramy się zbudować jak najdłuższego węża. Wąż przerywa się kiedy któryś z uczestników nie ma pomysłu na kolejne słowo.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06E"/>
    <w:rsid w:val="000404E1"/>
    <w:rsid w:val="000C4746"/>
    <w:rsid w:val="00146849"/>
    <w:rsid w:val="00182CE7"/>
    <w:rsid w:val="001933C2"/>
    <w:rsid w:val="001A038E"/>
    <w:rsid w:val="001B0A63"/>
    <w:rsid w:val="001E27BB"/>
    <w:rsid w:val="002B1148"/>
    <w:rsid w:val="002E4E0E"/>
    <w:rsid w:val="00322E3B"/>
    <w:rsid w:val="003310DC"/>
    <w:rsid w:val="003B1348"/>
    <w:rsid w:val="003B1BB9"/>
    <w:rsid w:val="003F1F8A"/>
    <w:rsid w:val="003F6AF4"/>
    <w:rsid w:val="0043684E"/>
    <w:rsid w:val="004A2963"/>
    <w:rsid w:val="004D2CEA"/>
    <w:rsid w:val="004D7137"/>
    <w:rsid w:val="00575375"/>
    <w:rsid w:val="005D2EDE"/>
    <w:rsid w:val="006A4A51"/>
    <w:rsid w:val="006B02DE"/>
    <w:rsid w:val="0072410F"/>
    <w:rsid w:val="00733AEE"/>
    <w:rsid w:val="00741946"/>
    <w:rsid w:val="00775EBC"/>
    <w:rsid w:val="007C5A1C"/>
    <w:rsid w:val="007D6A00"/>
    <w:rsid w:val="008C71DF"/>
    <w:rsid w:val="00945C71"/>
    <w:rsid w:val="00971ECD"/>
    <w:rsid w:val="00990787"/>
    <w:rsid w:val="009925BA"/>
    <w:rsid w:val="00A4477E"/>
    <w:rsid w:val="00B906F2"/>
    <w:rsid w:val="00C0782C"/>
    <w:rsid w:val="00CB3A1A"/>
    <w:rsid w:val="00D57739"/>
    <w:rsid w:val="00DC74AC"/>
    <w:rsid w:val="00DF0CA4"/>
    <w:rsid w:val="00E011C8"/>
    <w:rsid w:val="00E05D2B"/>
    <w:rsid w:val="00E07D0F"/>
    <w:rsid w:val="00E5006E"/>
    <w:rsid w:val="00EB59CC"/>
    <w:rsid w:val="00F70C93"/>
    <w:rsid w:val="00F77C3E"/>
    <w:rsid w:val="00F86381"/>
    <w:rsid w:val="00F9357A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2020-06-04T17:39:00Z</dcterms:created>
  <dcterms:modified xsi:type="dcterms:W3CDTF">2020-06-04T17:39:00Z</dcterms:modified>
</cp:coreProperties>
</file>