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C1651" w14:textId="77777777" w:rsidR="00D84D08" w:rsidRDefault="00D84D08" w:rsidP="00D84D08">
      <w:pPr>
        <w:spacing w:line="288" w:lineRule="auto"/>
        <w:ind w:left="4678"/>
        <w:rPr>
          <w:sz w:val="24"/>
          <w:szCs w:val="24"/>
        </w:rPr>
      </w:pPr>
      <w:r>
        <w:rPr>
          <w:sz w:val="24"/>
          <w:szCs w:val="24"/>
        </w:rPr>
        <w:t xml:space="preserve">Załącznik do zarządzenia Nr </w:t>
      </w:r>
      <w:sdt>
        <w:sdtPr>
          <w:rPr>
            <w:sz w:val="24"/>
            <w:szCs w:val="24"/>
          </w:rPr>
          <w:id w:val="-564801218"/>
          <w:placeholder>
            <w:docPart w:val="3D0FD8C705B248EAB8F5419BE29850B5"/>
          </w:placeholder>
          <w:text/>
        </w:sdtPr>
        <w:sdtContent>
          <w:r>
            <w:rPr>
              <w:sz w:val="24"/>
              <w:szCs w:val="24"/>
            </w:rPr>
            <w:t>20</w:t>
          </w:r>
        </w:sdtContent>
      </w:sdt>
      <w:r>
        <w:rPr>
          <w:sz w:val="24"/>
          <w:szCs w:val="24"/>
        </w:rPr>
        <w:br/>
        <w:t>Prezydenta Miasta Piotrkowa Trybunalskiego</w:t>
      </w:r>
      <w:r>
        <w:rPr>
          <w:sz w:val="24"/>
          <w:szCs w:val="24"/>
        </w:rPr>
        <w:br/>
        <w:t xml:space="preserve">z dnia 26 stycznia 2026 </w:t>
      </w:r>
      <w:bookmarkStart w:id="0" w:name="ezdDataPodpisu"/>
      <w:bookmarkEnd w:id="0"/>
      <w:r>
        <w:rPr>
          <w:sz w:val="24"/>
          <w:szCs w:val="24"/>
        </w:rPr>
        <w:t xml:space="preserve"> roku</w:t>
      </w:r>
    </w:p>
    <w:p w14:paraId="1730FB31" w14:textId="77777777" w:rsidR="00D84D08" w:rsidRDefault="00D84D08" w:rsidP="00D84D08">
      <w:pPr>
        <w:jc w:val="center"/>
        <w:rPr>
          <w:b/>
          <w:bCs/>
          <w:sz w:val="28"/>
          <w:szCs w:val="28"/>
        </w:rPr>
      </w:pPr>
    </w:p>
    <w:sdt>
      <w:sdtPr>
        <w:rPr>
          <w:sz w:val="28"/>
          <w:szCs w:val="28"/>
        </w:rPr>
        <w:id w:val="785394786"/>
        <w:placeholder>
          <w:docPart w:val="F0A4F9BFDC9045B7B468445494CB7CB4"/>
        </w:placeholder>
      </w:sdtPr>
      <w:sdtContent>
        <w:p w14:paraId="4D215181" w14:textId="77777777" w:rsidR="00D84D08" w:rsidRDefault="00D84D08" w:rsidP="00D84D08">
          <w:pPr>
            <w:rPr>
              <w:sz w:val="28"/>
              <w:szCs w:val="28"/>
            </w:rPr>
          </w:pPr>
        </w:p>
        <w:tbl>
          <w:tblPr>
            <w:tblStyle w:val="Tabela-Siatka"/>
            <w:tblW w:w="9067" w:type="dxa"/>
            <w:tblInd w:w="0" w:type="dxa"/>
            <w:tblLook w:val="04A0" w:firstRow="1" w:lastRow="0" w:firstColumn="1" w:lastColumn="0" w:noHBand="0" w:noVBand="1"/>
          </w:tblPr>
          <w:tblGrid>
            <w:gridCol w:w="3397"/>
            <w:gridCol w:w="2835"/>
            <w:gridCol w:w="2835"/>
          </w:tblGrid>
          <w:tr w:rsidR="00D84D08" w14:paraId="542EF3B9" w14:textId="77777777">
            <w:trPr>
              <w:trHeight w:val="1255"/>
            </w:trPr>
            <w:tc>
              <w:tcPr>
                <w:tcW w:w="9067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12409F60" w14:textId="77777777" w:rsidR="00D84D08" w:rsidRDefault="00D84D08">
                <w:pPr>
                  <w:spacing w:line="240" w:lineRule="auto"/>
                  <w:jc w:val="both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Harmonogram czynności w postępowaniu rekrutacyjnym oraz w postępowaniu uzupełniającym do publicznych przedszkoli, dla których organem prowadzącym jest Miasto Piotrków Trybunalski na rok szkolny 2026/2027</w:t>
                </w:r>
              </w:p>
            </w:tc>
          </w:tr>
          <w:tr w:rsidR="00D84D08" w14:paraId="196F1910" w14:textId="77777777">
            <w:tc>
              <w:tcPr>
                <w:tcW w:w="3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848F5D9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Czynności</w:t>
                </w:r>
              </w:p>
            </w:tc>
            <w:tc>
              <w:tcPr>
                <w:tcW w:w="28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120C400E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Postępowanie rekrutacyjne</w:t>
                </w:r>
              </w:p>
            </w:tc>
            <w:tc>
              <w:tcPr>
                <w:tcW w:w="28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B0211BA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Postępowanie uzupełniające</w:t>
                </w:r>
              </w:p>
            </w:tc>
          </w:tr>
          <w:tr w:rsidR="00D84D08" w14:paraId="6037AF10" w14:textId="77777777">
            <w:tc>
              <w:tcPr>
                <w:tcW w:w="3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6214477" w14:textId="77777777" w:rsidR="00D84D08" w:rsidRDefault="00D84D08">
                <w:pPr>
                  <w:spacing w:line="240" w:lineRule="auto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 xml:space="preserve">Udostępnienie w systemie rekrutacyjnym Nabór VULCAN oferty przedszkoli oraz dokumentów przydatnych w procesie rekrutacji </w:t>
                </w:r>
              </w:p>
            </w:tc>
            <w:tc>
              <w:tcPr>
                <w:tcW w:w="28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54C7846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 xml:space="preserve">od 23.02.2026 r. </w:t>
                </w:r>
              </w:p>
            </w:tc>
            <w:tc>
              <w:tcPr>
                <w:tcW w:w="28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1AEF69C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-</w:t>
                </w:r>
              </w:p>
            </w:tc>
          </w:tr>
          <w:tr w:rsidR="00D84D08" w14:paraId="02E6B56D" w14:textId="77777777">
            <w:tc>
              <w:tcPr>
                <w:tcW w:w="3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343E455" w14:textId="77777777" w:rsidR="00D84D08" w:rsidRDefault="00D84D08">
                <w:pPr>
                  <w:spacing w:line="240" w:lineRule="auto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 xml:space="preserve">Składanie w przedszkolu pisemnej </w:t>
                </w:r>
                <w:r>
                  <w:rPr>
                    <w:rFonts w:ascii="Arial" w:hAnsi="Arial" w:cs="Arial"/>
                    <w:sz w:val="24"/>
                    <w:szCs w:val="24"/>
                    <w:u w:val="single"/>
                  </w:rPr>
                  <w:t xml:space="preserve">deklaracji 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>o</w:t>
                </w:r>
                <w:r>
                  <w:rPr>
                    <w:rFonts w:ascii="Arial" w:hAnsi="Arial" w:cs="Arial"/>
                    <w:sz w:val="24"/>
                    <w:szCs w:val="24"/>
                    <w:u w:val="single"/>
                  </w:rPr>
                  <w:t xml:space="preserve"> 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t xml:space="preserve">kontynuowaniu wychowania przedszkolnego </w:t>
                </w:r>
              </w:p>
            </w:tc>
            <w:tc>
              <w:tcPr>
                <w:tcW w:w="28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6E9B83D1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 xml:space="preserve">od 23.02.2026 r. </w:t>
                </w:r>
              </w:p>
              <w:p w14:paraId="5F1CDB31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 xml:space="preserve">do 25.02.2026 r. </w:t>
                </w:r>
              </w:p>
              <w:p w14:paraId="7111C0C9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</w:p>
            </w:tc>
            <w:tc>
              <w:tcPr>
                <w:tcW w:w="28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11DE4FE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-</w:t>
                </w:r>
              </w:p>
            </w:tc>
          </w:tr>
          <w:tr w:rsidR="00D84D08" w14:paraId="0567ED25" w14:textId="77777777">
            <w:tc>
              <w:tcPr>
                <w:tcW w:w="3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7CABF35" w14:textId="77777777" w:rsidR="00D84D08" w:rsidRDefault="00D84D08">
                <w:pPr>
                  <w:spacing w:line="240" w:lineRule="auto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Rejestracja deklaracji w systemie Nabór VULCAN przez dyrektorów przedszkoli</w:t>
                </w:r>
              </w:p>
            </w:tc>
            <w:tc>
              <w:tcPr>
                <w:tcW w:w="28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8163F54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 xml:space="preserve">od 23.02.2026 r. </w:t>
                </w:r>
              </w:p>
              <w:p w14:paraId="388859A6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do 27.02.2026 r.</w:t>
                </w:r>
              </w:p>
            </w:tc>
            <w:tc>
              <w:tcPr>
                <w:tcW w:w="28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1E410DE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-</w:t>
                </w:r>
              </w:p>
            </w:tc>
          </w:tr>
          <w:tr w:rsidR="00D84D08" w14:paraId="29F6090E" w14:textId="77777777">
            <w:tc>
              <w:tcPr>
                <w:tcW w:w="3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F014568" w14:textId="77777777" w:rsidR="00D84D08" w:rsidRDefault="00D84D08">
                <w:pPr>
                  <w:spacing w:line="240" w:lineRule="auto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Ustalenie liczby wolnych miejsc w poszczególnych przedszkolach</w:t>
                </w:r>
              </w:p>
            </w:tc>
            <w:tc>
              <w:tcPr>
                <w:tcW w:w="28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ED0A3FC" w14:textId="77777777" w:rsidR="00D84D08" w:rsidRDefault="00D84D08">
                <w:pPr>
                  <w:spacing w:line="240" w:lineRule="auto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 xml:space="preserve">          2.03.2026 r. </w:t>
                </w:r>
              </w:p>
            </w:tc>
            <w:tc>
              <w:tcPr>
                <w:tcW w:w="28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52FE877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-</w:t>
                </w:r>
              </w:p>
            </w:tc>
          </w:tr>
          <w:tr w:rsidR="00D84D08" w14:paraId="3564EE13" w14:textId="77777777">
            <w:tc>
              <w:tcPr>
                <w:tcW w:w="3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EC6202C" w14:textId="77777777" w:rsidR="00D84D08" w:rsidRDefault="00D84D08">
                <w:pPr>
                  <w:spacing w:line="240" w:lineRule="auto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Elektroniczne wypełnianie wniosku o przyjęcie do przedszkola w systemie Nabór VULCAN oraz pisemne składanie wniosków o przyjęcie do przedszkola wraz z dokumentami potwierdzającymi spełnianie przez kandydata warunków lub kryteriów branych pod uwagę w postępowaniu  rekrutacyjnych przez dyrektorów przedszkoli</w:t>
                </w:r>
              </w:p>
            </w:tc>
            <w:tc>
              <w:tcPr>
                <w:tcW w:w="28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1CD19C3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od 03.03.2026 r.</w:t>
                </w:r>
              </w:p>
              <w:p w14:paraId="64624F9D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do 20.03.2026 r.</w:t>
                </w:r>
              </w:p>
            </w:tc>
            <w:tc>
              <w:tcPr>
                <w:tcW w:w="28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A952AF4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od 10.04.2026 r.</w:t>
                </w:r>
              </w:p>
              <w:p w14:paraId="379DA237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do 15.04.2026 r.</w:t>
                </w:r>
              </w:p>
            </w:tc>
          </w:tr>
          <w:tr w:rsidR="00D84D08" w14:paraId="5A820E3B" w14:textId="77777777">
            <w:tc>
              <w:tcPr>
                <w:tcW w:w="3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C0E1D6D" w14:textId="77777777" w:rsidR="00D84D08" w:rsidRDefault="00D84D08">
                <w:pPr>
                  <w:spacing w:line="240" w:lineRule="auto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 xml:space="preserve">Weryfikacja przez komisje rekrutacyjne wniosków o przyjęcie do przedszkola  oraz dokumentów potwierdzających spełnianie 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lastRenderedPageBreak/>
                  <w:t xml:space="preserve">przez kandydata warunków lub kryteriów branych pod uwagę w postępowaniu rekrutacyjnym </w:t>
                </w:r>
              </w:p>
            </w:tc>
            <w:tc>
              <w:tcPr>
                <w:tcW w:w="28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48BC639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lastRenderedPageBreak/>
                  <w:t>od 23.03.2026 r.</w:t>
                </w:r>
              </w:p>
              <w:p w14:paraId="41405AA3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do 27.03.2026 r.</w:t>
                </w:r>
              </w:p>
            </w:tc>
            <w:tc>
              <w:tcPr>
                <w:tcW w:w="28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CE20890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od 16.04.2026 r.</w:t>
                </w:r>
              </w:p>
              <w:p w14:paraId="666F64FC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do 20.04.2026 r.</w:t>
                </w:r>
              </w:p>
            </w:tc>
          </w:tr>
          <w:tr w:rsidR="00D84D08" w14:paraId="7D480660" w14:textId="77777777">
            <w:tc>
              <w:tcPr>
                <w:tcW w:w="3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A68E2D9" w14:textId="77777777" w:rsidR="00D84D08" w:rsidRDefault="00D84D08">
                <w:pPr>
                  <w:spacing w:line="240" w:lineRule="auto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 xml:space="preserve">Podanie przez komisje  rekrutacyjne do publicznej wiadomości list kandydatów zakwalifikowanych </w:t>
                </w:r>
                <w:r>
                  <w:rPr>
                    <w:rFonts w:ascii="Arial" w:hAnsi="Arial" w:cs="Arial"/>
                    <w:sz w:val="24"/>
                    <w:szCs w:val="24"/>
                  </w:rPr>
                  <w:br/>
                  <w:t>i kandydatów niezakwalifikowanych.</w:t>
                </w:r>
              </w:p>
            </w:tc>
            <w:tc>
              <w:tcPr>
                <w:tcW w:w="28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34D36A83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30.03.2026 r.</w:t>
                </w:r>
              </w:p>
              <w:p w14:paraId="2DA9E89A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do godz. 14.00</w:t>
                </w:r>
              </w:p>
            </w:tc>
            <w:tc>
              <w:tcPr>
                <w:tcW w:w="28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A4D1A95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21.04.2026 r.</w:t>
                </w:r>
              </w:p>
              <w:p w14:paraId="2B01C0A3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do godz.14.00</w:t>
                </w:r>
              </w:p>
            </w:tc>
          </w:tr>
          <w:tr w:rsidR="00D84D08" w14:paraId="43F9B034" w14:textId="77777777">
            <w:tc>
              <w:tcPr>
                <w:tcW w:w="3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F2996EC" w14:textId="77777777" w:rsidR="00D84D08" w:rsidRDefault="00D84D08">
                <w:pPr>
                  <w:spacing w:line="240" w:lineRule="auto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Potwierdzenie przez rodzica kandydata woli przyjęcia w postaci pisemnego oświadczenia</w:t>
                </w:r>
              </w:p>
            </w:tc>
            <w:tc>
              <w:tcPr>
                <w:tcW w:w="28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98FB3EE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od 30.03.2026 r.</w:t>
                </w:r>
              </w:p>
              <w:p w14:paraId="68F65CEB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(od godz.14.00)</w:t>
                </w:r>
              </w:p>
              <w:p w14:paraId="4E578AB2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do 03.04.2026 r.</w:t>
                </w:r>
              </w:p>
            </w:tc>
            <w:tc>
              <w:tcPr>
                <w:tcW w:w="28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F70BB03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od 21.04.2026 r.</w:t>
                </w:r>
              </w:p>
              <w:p w14:paraId="72C32E97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(od godz.14.00)</w:t>
                </w:r>
              </w:p>
              <w:p w14:paraId="44DF4227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do 24.04.2026 r.</w:t>
                </w:r>
              </w:p>
            </w:tc>
          </w:tr>
          <w:tr w:rsidR="00D84D08" w14:paraId="0C8A7D18" w14:textId="77777777">
            <w:tc>
              <w:tcPr>
                <w:tcW w:w="339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CE99328" w14:textId="77777777" w:rsidR="00D84D08" w:rsidRDefault="00D84D08">
                <w:pPr>
                  <w:spacing w:line="240" w:lineRule="auto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Podanie do publicznej wiadomości przez komisje rekrutacyjne list kandydatów przyjętych i kandydatów nieprzyjętych</w:t>
                </w:r>
              </w:p>
            </w:tc>
            <w:tc>
              <w:tcPr>
                <w:tcW w:w="28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7BF3E53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07.04.2026 r.</w:t>
                </w:r>
              </w:p>
              <w:p w14:paraId="4EC6B2FE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godz.14.00</w:t>
                </w:r>
              </w:p>
            </w:tc>
            <w:tc>
              <w:tcPr>
                <w:tcW w:w="283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37CDA6FF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27.04.2026 r.</w:t>
                </w:r>
              </w:p>
              <w:p w14:paraId="678C4D9D" w14:textId="77777777" w:rsidR="00D84D08" w:rsidRDefault="00D84D08">
                <w:pPr>
                  <w:spacing w:line="240" w:lineRule="aut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Arial" w:hAnsi="Arial" w:cs="Arial"/>
                    <w:sz w:val="24"/>
                    <w:szCs w:val="24"/>
                  </w:rPr>
                  <w:t>godz. 14.00</w:t>
                </w:r>
              </w:p>
            </w:tc>
          </w:tr>
        </w:tbl>
        <w:p w14:paraId="37EDBB44" w14:textId="77777777" w:rsidR="00D84D08" w:rsidRDefault="00D84D08" w:rsidP="00D84D08">
          <w:pPr>
            <w:rPr>
              <w:sz w:val="28"/>
              <w:szCs w:val="28"/>
            </w:rPr>
          </w:pPr>
        </w:p>
        <w:p w14:paraId="3635E65D" w14:textId="77777777" w:rsidR="00D84D08" w:rsidRDefault="00000000" w:rsidP="00D84D08">
          <w:pPr>
            <w:rPr>
              <w:sz w:val="28"/>
              <w:szCs w:val="28"/>
            </w:rPr>
          </w:pPr>
        </w:p>
      </w:sdtContent>
    </w:sdt>
    <w:p w14:paraId="4CD33C46" w14:textId="77777777" w:rsidR="00D84D08" w:rsidRDefault="00D84D08" w:rsidP="00D84D08">
      <w:pPr>
        <w:jc w:val="right"/>
        <w:rPr>
          <w:sz w:val="28"/>
          <w:szCs w:val="28"/>
        </w:rPr>
      </w:pPr>
      <w:r>
        <w:rPr>
          <w:rFonts w:ascii="Helvetica" w:eastAsia="Times New Roman" w:hAnsi="Helvetica" w:cs="Helvetica"/>
          <w:color w:val="555555"/>
          <w:sz w:val="27"/>
          <w:szCs w:val="27"/>
          <w:lang w:eastAsia="pl-PL"/>
        </w:rPr>
        <w:t xml:space="preserve"> </w:t>
      </w:r>
      <w:r>
        <w:rPr>
          <w:sz w:val="28"/>
          <w:szCs w:val="28"/>
        </w:rPr>
        <w:t>Prezydent Miasta Piotrkowa Trybunalskiego</w:t>
      </w:r>
    </w:p>
    <w:p w14:paraId="5EBC3600" w14:textId="77777777" w:rsidR="00D84D08" w:rsidRDefault="00D84D08" w:rsidP="00D84D08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Juliusz </w:t>
      </w:r>
      <w:proofErr w:type="spellStart"/>
      <w:r>
        <w:rPr>
          <w:sz w:val="28"/>
          <w:szCs w:val="28"/>
        </w:rPr>
        <w:t>Wiernicki</w:t>
      </w:r>
      <w:proofErr w:type="spellEnd"/>
    </w:p>
    <w:p w14:paraId="75707F67" w14:textId="77777777" w:rsidR="00D84D08" w:rsidRDefault="00D84D08" w:rsidP="00D84D08">
      <w:pPr>
        <w:jc w:val="right"/>
        <w:rPr>
          <w:sz w:val="28"/>
          <w:szCs w:val="28"/>
        </w:rPr>
      </w:pPr>
      <w:r>
        <w:rPr>
          <w:sz w:val="28"/>
          <w:szCs w:val="28"/>
        </w:rPr>
        <w:t>Dokument został podpisany</w:t>
      </w:r>
    </w:p>
    <w:p w14:paraId="77D497B6" w14:textId="77777777" w:rsidR="00D84D08" w:rsidRDefault="00D84D08" w:rsidP="00D84D08">
      <w:pPr>
        <w:jc w:val="right"/>
        <w:rPr>
          <w:sz w:val="28"/>
          <w:szCs w:val="28"/>
        </w:rPr>
      </w:pPr>
      <w:r>
        <w:rPr>
          <w:sz w:val="28"/>
          <w:szCs w:val="28"/>
        </w:rPr>
        <w:t>kwalifikowanym podpisem elektronicznym</w:t>
      </w:r>
    </w:p>
    <w:p w14:paraId="31CD26B7" w14:textId="77777777" w:rsidR="00D84D08" w:rsidRDefault="00D84D08" w:rsidP="00D84D08">
      <w:pPr>
        <w:jc w:val="right"/>
        <w:rPr>
          <w:sz w:val="28"/>
          <w:szCs w:val="28"/>
        </w:rPr>
      </w:pPr>
    </w:p>
    <w:p w14:paraId="0939CE07" w14:textId="77777777" w:rsidR="00D84D08" w:rsidRDefault="00D84D08"/>
    <w:sectPr w:rsidR="00D84D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4D08"/>
    <w:rsid w:val="001359AD"/>
    <w:rsid w:val="00705B64"/>
    <w:rsid w:val="009A7BF0"/>
    <w:rsid w:val="00D84D08"/>
    <w:rsid w:val="00F15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31112"/>
  <w15:chartTrackingRefBased/>
  <w15:docId w15:val="{A77FBB54-7B04-483B-ACCF-3A6AFE1DF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84D08"/>
    <w:pPr>
      <w:spacing w:line="25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84D0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4D0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84D0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84D0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84D0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84D0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84D0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84D0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84D0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84D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4D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84D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84D0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84D0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84D0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84D0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84D0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84D0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84D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D84D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84D0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D84D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84D0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D84D0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84D08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D84D0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84D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84D0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84D08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D84D08"/>
    <w:pPr>
      <w:spacing w:after="0" w:line="240" w:lineRule="auto"/>
    </w:pPr>
    <w:rPr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D0FD8C705B248EAB8F5419BE29850B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DBAA110-56EA-4A28-8218-5BCFC6BE5A57}"/>
      </w:docPartPr>
      <w:docPartBody>
        <w:p w:rsidR="00DF6B97" w:rsidRDefault="00F531B6" w:rsidP="00F531B6">
          <w:pPr>
            <w:pStyle w:val="3D0FD8C705B248EAB8F5419BE29850B5"/>
          </w:pPr>
          <w:r>
            <w:rPr>
              <w:rStyle w:val="Tekstzastpczy"/>
            </w:rPr>
            <w:t>[Nr zarządzenia]</w:t>
          </w:r>
        </w:p>
      </w:docPartBody>
    </w:docPart>
    <w:docPart>
      <w:docPartPr>
        <w:name w:val="F0A4F9BFDC9045B7B468445494CB7CB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C66E097-03A5-42EF-B32E-C5ED75CF19A1}"/>
      </w:docPartPr>
      <w:docPartBody>
        <w:p w:rsidR="00DF6B97" w:rsidRDefault="00F531B6" w:rsidP="00F531B6">
          <w:pPr>
            <w:pStyle w:val="F0A4F9BFDC9045B7B468445494CB7CB4"/>
          </w:pPr>
          <w:r>
            <w:rPr>
              <w:rStyle w:val="Tekstzastpczy"/>
              <w:sz w:val="28"/>
              <w:szCs w:val="28"/>
            </w:rPr>
            <w:t>[Treść załącznika]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31B6"/>
    <w:rsid w:val="00506CC7"/>
    <w:rsid w:val="00522315"/>
    <w:rsid w:val="00705B64"/>
    <w:rsid w:val="009A7BF0"/>
    <w:rsid w:val="00D517E3"/>
    <w:rsid w:val="00DF6B97"/>
    <w:rsid w:val="00F53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F531B6"/>
  </w:style>
  <w:style w:type="paragraph" w:customStyle="1" w:styleId="3D0FD8C705B248EAB8F5419BE29850B5">
    <w:name w:val="3D0FD8C705B248EAB8F5419BE29850B5"/>
    <w:rsid w:val="00F531B6"/>
  </w:style>
  <w:style w:type="paragraph" w:customStyle="1" w:styleId="F0A4F9BFDC9045B7B468445494CB7CB4">
    <w:name w:val="F0A4F9BFDC9045B7B468445494CB7CB4"/>
    <w:rsid w:val="00F531B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2085</dc:creator>
  <cp:keywords/>
  <dc:description/>
  <cp:lastModifiedBy>Marta Margasińska</cp:lastModifiedBy>
  <cp:revision>2</cp:revision>
  <dcterms:created xsi:type="dcterms:W3CDTF">2026-02-23T17:58:00Z</dcterms:created>
  <dcterms:modified xsi:type="dcterms:W3CDTF">2026-02-23T17:58:00Z</dcterms:modified>
</cp:coreProperties>
</file>