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632" w:type="dxa"/>
        <w:tblInd w:w="-743" w:type="dxa"/>
        <w:tblLook w:val="04A0"/>
      </w:tblPr>
      <w:tblGrid>
        <w:gridCol w:w="2127"/>
        <w:gridCol w:w="8505"/>
      </w:tblGrid>
      <w:tr w:rsidR="007238EF" w:rsidRPr="007238EF" w:rsidTr="007238EF">
        <w:tc>
          <w:tcPr>
            <w:tcW w:w="2127" w:type="dxa"/>
          </w:tcPr>
          <w:p w:rsidR="007238EF" w:rsidRPr="007238EF" w:rsidRDefault="007238EF" w:rsidP="007238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7238EF" w:rsidRPr="00A174DC" w:rsidRDefault="007238EF" w:rsidP="0070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DF">
              <w:rPr>
                <w:rFonts w:ascii="Times New Roman" w:hAnsi="Times New Roman" w:cs="Times New Roman"/>
                <w:b/>
                <w:sz w:val="24"/>
                <w:szCs w:val="24"/>
              </w:rPr>
              <w:t>Temat kompleksowy:</w:t>
            </w:r>
            <w:r w:rsidRPr="00FF31D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02F52">
              <w:rPr>
                <w:rFonts w:ascii="Times New Roman" w:hAnsi="Times New Roman" w:cs="Times New Roman"/>
                <w:b/>
                <w:i/>
                <w:color w:val="C927AE"/>
                <w:sz w:val="52"/>
                <w:szCs w:val="52"/>
              </w:rPr>
              <w:t>Dzień Dziecka</w:t>
            </w:r>
          </w:p>
        </w:tc>
      </w:tr>
      <w:tr w:rsidR="007238EF" w:rsidRPr="007238EF" w:rsidTr="007238EF">
        <w:tc>
          <w:tcPr>
            <w:tcW w:w="2127" w:type="dxa"/>
          </w:tcPr>
          <w:p w:rsidR="00225972" w:rsidRDefault="00225972" w:rsidP="007238EF">
            <w:pPr>
              <w:jc w:val="center"/>
              <w:rPr>
                <w:rFonts w:ascii="Times New Roman" w:hAnsi="Times New Roman" w:cs="Times New Roman"/>
              </w:rPr>
            </w:pPr>
          </w:p>
          <w:p w:rsidR="007238EF" w:rsidRPr="007238EF" w:rsidRDefault="00327817" w:rsidP="00723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  <w:p w:rsidR="007238EF" w:rsidRPr="007238EF" w:rsidRDefault="00702F52" w:rsidP="00327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27817">
              <w:rPr>
                <w:rFonts w:ascii="Times New Roman" w:hAnsi="Times New Roman" w:cs="Times New Roman"/>
              </w:rPr>
              <w:t>4</w:t>
            </w:r>
            <w:r w:rsidR="007238EF" w:rsidRPr="007238E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7238EF" w:rsidRPr="007238E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8505" w:type="dxa"/>
          </w:tcPr>
          <w:p w:rsidR="00225972" w:rsidRPr="00FF31DF" w:rsidRDefault="00225972" w:rsidP="0072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8EF" w:rsidRPr="00327817" w:rsidRDefault="00327817" w:rsidP="00327817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44"/>
                <w:szCs w:val="44"/>
              </w:rPr>
              <w:t>Dzień Dziecka</w:t>
            </w:r>
          </w:p>
          <w:p w:rsidR="00C03269" w:rsidRDefault="00C03269" w:rsidP="00A67642">
            <w:pPr>
              <w:pStyle w:val="Akapitzlist"/>
              <w:ind w:left="800"/>
              <w:rPr>
                <w:rFonts w:ascii="Times New Roman" w:hAnsi="Times New Roman" w:cs="Times New Roman"/>
                <w:b/>
                <w:i/>
                <w:color w:val="00B050"/>
                <w:sz w:val="44"/>
                <w:szCs w:val="44"/>
              </w:rPr>
            </w:pPr>
          </w:p>
          <w:p w:rsidR="00D53811" w:rsidRPr="00D53811" w:rsidRDefault="00D53811" w:rsidP="00D538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11">
              <w:rPr>
                <w:rFonts w:ascii="Times New Roman" w:hAnsi="Times New Roman" w:cs="Times New Roman"/>
                <w:b/>
                <w:sz w:val="24"/>
                <w:szCs w:val="24"/>
              </w:rPr>
              <w:t>Dobre maniery</w:t>
            </w:r>
            <w:r w:rsidRPr="00D53811">
              <w:rPr>
                <w:rFonts w:ascii="Times New Roman" w:hAnsi="Times New Roman" w:cs="Times New Roman"/>
                <w:sz w:val="24"/>
                <w:szCs w:val="24"/>
              </w:rPr>
              <w:t xml:space="preserve"> – rymowanka – kształcenie umiejętności wyrazistego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11">
              <w:rPr>
                <w:rFonts w:ascii="Times New Roman" w:hAnsi="Times New Roman" w:cs="Times New Roman"/>
                <w:sz w:val="24"/>
                <w:szCs w:val="24"/>
              </w:rPr>
              <w:t xml:space="preserve">mówienia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3811">
              <w:rPr>
                <w:rFonts w:ascii="Times New Roman" w:hAnsi="Times New Roman" w:cs="Times New Roman"/>
                <w:sz w:val="24"/>
                <w:szCs w:val="24"/>
              </w:rPr>
              <w:t>i przyswajanie zwrotów grzecznościowych</w:t>
            </w:r>
          </w:p>
          <w:p w:rsidR="00D53811" w:rsidRPr="00190862" w:rsidRDefault="00D53811" w:rsidP="00D538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9086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Raz – dwa – trzy – cztery</w:t>
            </w:r>
          </w:p>
          <w:p w:rsidR="00D53811" w:rsidRPr="00190862" w:rsidRDefault="00D53811" w:rsidP="00D538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9086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Wszystkie dzieci mają dobre maniery,</w:t>
            </w:r>
          </w:p>
          <w:p w:rsidR="00D53811" w:rsidRPr="00190862" w:rsidRDefault="00D53811" w:rsidP="00D538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9086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Raz – dwa – trzy mówimy: dzień dobry,</w:t>
            </w:r>
          </w:p>
          <w:p w:rsidR="00D53811" w:rsidRPr="00190862" w:rsidRDefault="00D53811" w:rsidP="00D538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9086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Raz – dwa – trzy – cztery – pięć:</w:t>
            </w:r>
          </w:p>
          <w:p w:rsidR="00D53811" w:rsidRPr="00190862" w:rsidRDefault="00D53811" w:rsidP="00D538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9086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Poproszę, gdy na coś mam chęć,</w:t>
            </w:r>
          </w:p>
          <w:p w:rsidR="00D53811" w:rsidRDefault="00D53811" w:rsidP="00D538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9086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Dziękuję? – też mówię, to nic nie kosztuje.</w:t>
            </w:r>
          </w:p>
          <w:p w:rsidR="00630893" w:rsidRPr="00190862" w:rsidRDefault="00630893" w:rsidP="00D538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53811" w:rsidRPr="00D53811" w:rsidRDefault="00D53811" w:rsidP="00D538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</w:t>
            </w:r>
            <w:r w:rsidRPr="00D53811">
              <w:rPr>
                <w:rFonts w:ascii="Times New Roman" w:hAnsi="Times New Roman" w:cs="Times New Roman"/>
                <w:sz w:val="24"/>
                <w:szCs w:val="24"/>
              </w:rPr>
              <w:t xml:space="preserve"> zapoznaje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3811">
              <w:rPr>
                <w:rFonts w:ascii="Times New Roman" w:hAnsi="Times New Roman" w:cs="Times New Roman"/>
                <w:sz w:val="24"/>
                <w:szCs w:val="24"/>
              </w:rPr>
              <w:t>ziec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 w:rsidRPr="00D53811">
              <w:rPr>
                <w:rFonts w:ascii="Times New Roman" w:hAnsi="Times New Roman" w:cs="Times New Roman"/>
                <w:sz w:val="24"/>
                <w:szCs w:val="24"/>
              </w:rPr>
              <w:t xml:space="preserve"> z rymowanką, wyjaśnia pojęcie „dobre maniery”,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11">
              <w:rPr>
                <w:rFonts w:ascii="Times New Roman" w:hAnsi="Times New Roman" w:cs="Times New Roman"/>
                <w:sz w:val="24"/>
                <w:szCs w:val="24"/>
              </w:rPr>
              <w:t xml:space="preserve">zachęca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3811">
              <w:rPr>
                <w:rFonts w:ascii="Times New Roman" w:hAnsi="Times New Roman" w:cs="Times New Roman"/>
                <w:sz w:val="24"/>
                <w:szCs w:val="24"/>
              </w:rPr>
              <w:t>ziec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 w:rsidRPr="00D53811">
              <w:rPr>
                <w:rFonts w:ascii="Times New Roman" w:hAnsi="Times New Roman" w:cs="Times New Roman"/>
                <w:sz w:val="24"/>
                <w:szCs w:val="24"/>
              </w:rPr>
              <w:t xml:space="preserve"> do powtarzania rymowanki, z dokładnym, wyrazistym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11">
              <w:rPr>
                <w:rFonts w:ascii="Times New Roman" w:hAnsi="Times New Roman" w:cs="Times New Roman"/>
                <w:sz w:val="24"/>
                <w:szCs w:val="24"/>
              </w:rPr>
              <w:t>wymawianiem słów.</w:t>
            </w:r>
          </w:p>
          <w:p w:rsidR="00D53811" w:rsidRDefault="00D53811" w:rsidP="00D538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</w:t>
            </w:r>
            <w:r w:rsidRPr="00D53811">
              <w:rPr>
                <w:rFonts w:ascii="Times New Roman" w:hAnsi="Times New Roman" w:cs="Times New Roman"/>
                <w:sz w:val="24"/>
                <w:szCs w:val="24"/>
              </w:rPr>
              <w:t xml:space="preserve"> pyta, kiedy, w jakich sytuacjach stosujemy zwroty grzecznościowe,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5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3811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3811">
              <w:rPr>
                <w:rFonts w:ascii="Times New Roman" w:hAnsi="Times New Roman" w:cs="Times New Roman"/>
                <w:sz w:val="24"/>
                <w:szCs w:val="24"/>
              </w:rPr>
              <w:t>ziec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 w:rsidRPr="00D53811">
              <w:rPr>
                <w:rFonts w:ascii="Times New Roman" w:hAnsi="Times New Roman" w:cs="Times New Roman"/>
                <w:sz w:val="24"/>
                <w:szCs w:val="24"/>
              </w:rPr>
              <w:t xml:space="preserve"> posługuj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53811">
              <w:rPr>
                <w:rFonts w:ascii="Times New Roman" w:hAnsi="Times New Roman" w:cs="Times New Roman"/>
                <w:sz w:val="24"/>
                <w:szCs w:val="24"/>
              </w:rPr>
              <w:t xml:space="preserve"> się nimi i wskazuje na potrzebę stosowania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11">
              <w:rPr>
                <w:rFonts w:ascii="Times New Roman" w:hAnsi="Times New Roman" w:cs="Times New Roman"/>
                <w:sz w:val="24"/>
                <w:szCs w:val="24"/>
              </w:rPr>
              <w:t>zwrotów grzecznościowych w codziennych kontaktach z ludźmi: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11">
              <w:rPr>
                <w:rFonts w:ascii="Times New Roman" w:hAnsi="Times New Roman" w:cs="Times New Roman"/>
                <w:sz w:val="24"/>
                <w:szCs w:val="24"/>
              </w:rPr>
              <w:t xml:space="preserve">w domu, w przedszkolu,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3811">
              <w:rPr>
                <w:rFonts w:ascii="Times New Roman" w:hAnsi="Times New Roman" w:cs="Times New Roman"/>
                <w:sz w:val="24"/>
                <w:szCs w:val="24"/>
              </w:rPr>
              <w:t>w miejscach publicznych.</w:t>
            </w:r>
          </w:p>
          <w:p w:rsidR="00D53811" w:rsidRPr="00D53811" w:rsidRDefault="00D53811" w:rsidP="00D538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819" w:rsidRDefault="00D53811" w:rsidP="00D538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11">
              <w:rPr>
                <w:rFonts w:ascii="Times New Roman" w:hAnsi="Times New Roman" w:cs="Times New Roman"/>
                <w:b/>
                <w:sz w:val="24"/>
                <w:szCs w:val="24"/>
              </w:rPr>
              <w:t>Co to jest?</w:t>
            </w:r>
            <w:r w:rsidRPr="00D53811">
              <w:rPr>
                <w:rFonts w:ascii="Times New Roman" w:hAnsi="Times New Roman" w:cs="Times New Roman"/>
                <w:sz w:val="24"/>
                <w:szCs w:val="24"/>
              </w:rPr>
              <w:t xml:space="preserve"> – połącz elementy puzzli; rozwijanie uwagi i spostrzegawczości</w:t>
            </w:r>
            <w:r w:rsidR="00E73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11">
              <w:rPr>
                <w:rFonts w:ascii="Times New Roman" w:hAnsi="Times New Roman" w:cs="Times New Roman"/>
                <w:sz w:val="24"/>
                <w:szCs w:val="24"/>
              </w:rPr>
              <w:t>Karta pracy ,,Razem się bawimy” str. 30 cz. 4</w:t>
            </w:r>
          </w:p>
          <w:p w:rsidR="00D53811" w:rsidRPr="00D53811" w:rsidRDefault="00D53811" w:rsidP="00D538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811" w:rsidRPr="00D53811" w:rsidRDefault="00D53811" w:rsidP="00D538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Co mówią balony? </w:t>
            </w:r>
            <w:r w:rsidRPr="00D5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zabawa dydaktyczna</w:t>
            </w:r>
          </w:p>
          <w:p w:rsidR="00D53811" w:rsidRPr="00D53811" w:rsidRDefault="00D53811" w:rsidP="00D538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Rodzic </w:t>
            </w:r>
            <w:r w:rsidRPr="00D5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przygotowuje nadmuchan</w:t>
            </w:r>
            <w:r w:rsidR="00387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5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balon</w:t>
            </w:r>
            <w:r w:rsidR="00387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 w różnych kolorach</w:t>
            </w:r>
            <w:r w:rsidRPr="00D5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w każdym balonie jest kartka z zadaniem do wykonania.</w:t>
            </w:r>
            <w:r w:rsidR="00387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Jeśli nie ma balonów mogą być kolorowe kartki </w:t>
            </w:r>
            <w:r w:rsidR="00B07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387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zadaniami zapisanymi na odwrocie.</w:t>
            </w:r>
          </w:p>
          <w:p w:rsidR="00D53811" w:rsidRPr="00D53811" w:rsidRDefault="003874E6" w:rsidP="00D538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Rodzic </w:t>
            </w:r>
            <w:r w:rsidR="00D53811" w:rsidRPr="00D5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prosi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Dziecko</w:t>
            </w:r>
            <w:r w:rsidR="00D53811" w:rsidRPr="00D5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 policzenie balonów.</w:t>
            </w:r>
          </w:p>
          <w:p w:rsidR="00D53811" w:rsidRPr="00D53811" w:rsidRDefault="00D53811" w:rsidP="00D538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Dziec</w:t>
            </w:r>
            <w:r w:rsidR="00387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</w:t>
            </w:r>
            <w:r w:rsidRPr="00D5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przelicza balony w określonych kolorach np.:</w:t>
            </w:r>
          </w:p>
          <w:p w:rsidR="00D53811" w:rsidRPr="00D53811" w:rsidRDefault="00D53811" w:rsidP="00D538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są</w:t>
            </w:r>
            <w:r w:rsidRPr="00D5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5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żół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</w:t>
            </w:r>
            <w:r w:rsidRPr="00D5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balon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  <w:p w:rsidR="00D53811" w:rsidRPr="00D53811" w:rsidRDefault="00D53811" w:rsidP="00D538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jest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5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balonów zielonych</w:t>
            </w:r>
          </w:p>
          <w:p w:rsidR="00D53811" w:rsidRPr="00D53811" w:rsidRDefault="00D53811" w:rsidP="00D538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są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5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balony różowe</w:t>
            </w:r>
          </w:p>
          <w:p w:rsidR="00D53811" w:rsidRDefault="00D53811" w:rsidP="00D538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jest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5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balonów niebieskich </w:t>
            </w:r>
          </w:p>
          <w:p w:rsidR="00D53811" w:rsidRPr="00D53811" w:rsidRDefault="003874E6" w:rsidP="00D538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Rodzic</w:t>
            </w:r>
            <w:r w:rsidR="00D53811" w:rsidRPr="00D5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pyta, których balonów jest najmniej,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53811" w:rsidRPr="00D5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których najwięcej, których jest tyle samo.</w:t>
            </w:r>
          </w:p>
          <w:p w:rsidR="00D53811" w:rsidRPr="00D53811" w:rsidRDefault="00B0772C" w:rsidP="00D538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Rodzic </w:t>
            </w:r>
            <w:r w:rsidR="00D53811" w:rsidRPr="00D5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informuje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D53811" w:rsidRPr="00D5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</w:t>
            </w:r>
            <w:r w:rsidR="00D53811" w:rsidRPr="00D5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że są to balony niespodzianki i o czymś będą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53811" w:rsidRPr="00D5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Dziecka</w:t>
            </w:r>
            <w:r w:rsidR="00D53811" w:rsidRPr="00D5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mówiły, tylko trzeba wybrać sobie po jednym balonie.</w:t>
            </w:r>
          </w:p>
          <w:p w:rsidR="00D53811" w:rsidRPr="00D53811" w:rsidRDefault="00D53811" w:rsidP="00D538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Dzieci wybiera balon, wykonuj</w:t>
            </w:r>
            <w:r w:rsidR="00B07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D5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zadani</w:t>
            </w:r>
            <w:r w:rsidR="00B07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e.</w:t>
            </w:r>
          </w:p>
          <w:p w:rsidR="00D53811" w:rsidRPr="00D53811" w:rsidRDefault="00D53811" w:rsidP="00D538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Przykładowe zadania do wykonania:</w:t>
            </w:r>
          </w:p>
          <w:p w:rsidR="00D53811" w:rsidRPr="00D53811" w:rsidRDefault="00D53811" w:rsidP="00D538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skacz tak, jak pajacyk</w:t>
            </w:r>
          </w:p>
          <w:p w:rsidR="00D53811" w:rsidRPr="00D53811" w:rsidRDefault="00D53811" w:rsidP="00D538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zaśpiewaj piosenkę</w:t>
            </w:r>
          </w:p>
          <w:p w:rsidR="00D53811" w:rsidRPr="00D53811" w:rsidRDefault="00D53811" w:rsidP="00D538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idź jak mróweczka</w:t>
            </w:r>
          </w:p>
          <w:p w:rsidR="00D53811" w:rsidRPr="00D53811" w:rsidRDefault="00D53811" w:rsidP="00D538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pokaż kolor: zielony i fioletowy</w:t>
            </w:r>
          </w:p>
          <w:p w:rsidR="00D53811" w:rsidRPr="00D53811" w:rsidRDefault="00D53811" w:rsidP="00D538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przynieś coś miękkiego</w:t>
            </w:r>
          </w:p>
          <w:p w:rsidR="00D53811" w:rsidRPr="00D53811" w:rsidRDefault="00D53811" w:rsidP="00D538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podskocz jak pasikonik</w:t>
            </w:r>
          </w:p>
          <w:p w:rsidR="00D53811" w:rsidRPr="00D53811" w:rsidRDefault="00D53811" w:rsidP="00D538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skacz jak żaba</w:t>
            </w:r>
          </w:p>
          <w:p w:rsidR="00D53811" w:rsidRPr="00D53811" w:rsidRDefault="00D53811" w:rsidP="00D538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naśladuj głos bociana/kukułki/krowy itp.</w:t>
            </w:r>
          </w:p>
          <w:p w:rsidR="00D53811" w:rsidRPr="00D53811" w:rsidRDefault="00D53811" w:rsidP="00D538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powiedz, w co się lubisz bawić</w:t>
            </w:r>
          </w:p>
          <w:p w:rsidR="00D53811" w:rsidRPr="00D53811" w:rsidRDefault="00D53811" w:rsidP="00D538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weź wstążkę i ułóż koło</w:t>
            </w:r>
          </w:p>
          <w:p w:rsidR="00D53811" w:rsidRPr="00D53811" w:rsidRDefault="00D53811" w:rsidP="00D538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narysuj serduszko</w:t>
            </w:r>
          </w:p>
          <w:p w:rsidR="00D53811" w:rsidRPr="00D53811" w:rsidRDefault="00D53811" w:rsidP="00D538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policz do 6</w:t>
            </w:r>
          </w:p>
          <w:p w:rsidR="00B0772C" w:rsidRDefault="00B0772C" w:rsidP="00D538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577E" w:rsidRPr="00C0740F" w:rsidRDefault="0030577E" w:rsidP="00630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354F" w:rsidRDefault="0020354F"/>
    <w:sectPr w:rsidR="0020354F" w:rsidSect="00203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msoC30C"/>
      </v:shape>
    </w:pict>
  </w:numPicBullet>
  <w:abstractNum w:abstractNumId="0">
    <w:nsid w:val="03F20E57"/>
    <w:multiLevelType w:val="hybridMultilevel"/>
    <w:tmpl w:val="EB3E39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A2DF1"/>
    <w:multiLevelType w:val="hybridMultilevel"/>
    <w:tmpl w:val="C04CBC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20855"/>
    <w:multiLevelType w:val="hybridMultilevel"/>
    <w:tmpl w:val="FF180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C1DCF"/>
    <w:multiLevelType w:val="hybridMultilevel"/>
    <w:tmpl w:val="18D05BF2"/>
    <w:lvl w:ilvl="0" w:tplc="9BFA528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56036"/>
    <w:multiLevelType w:val="hybridMultilevel"/>
    <w:tmpl w:val="B8842D6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C4E22"/>
    <w:multiLevelType w:val="hybridMultilevel"/>
    <w:tmpl w:val="E26C0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96BFD"/>
    <w:multiLevelType w:val="hybridMultilevel"/>
    <w:tmpl w:val="17322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E5729"/>
    <w:multiLevelType w:val="hybridMultilevel"/>
    <w:tmpl w:val="7A14D91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04A16"/>
    <w:multiLevelType w:val="hybridMultilevel"/>
    <w:tmpl w:val="2AF2C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2729C"/>
    <w:multiLevelType w:val="hybridMultilevel"/>
    <w:tmpl w:val="E2C09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04808"/>
    <w:multiLevelType w:val="hybridMultilevel"/>
    <w:tmpl w:val="56BE53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9343D"/>
    <w:multiLevelType w:val="hybridMultilevel"/>
    <w:tmpl w:val="CE2885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F7FC8"/>
    <w:multiLevelType w:val="hybridMultilevel"/>
    <w:tmpl w:val="C1929AB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14264"/>
    <w:multiLevelType w:val="hybridMultilevel"/>
    <w:tmpl w:val="6DD020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B33AB"/>
    <w:multiLevelType w:val="hybridMultilevel"/>
    <w:tmpl w:val="A0F210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D1F6D"/>
    <w:multiLevelType w:val="hybridMultilevel"/>
    <w:tmpl w:val="BBBCC0E4"/>
    <w:lvl w:ilvl="0" w:tplc="75DC02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F7F8D"/>
    <w:multiLevelType w:val="hybridMultilevel"/>
    <w:tmpl w:val="E750654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22B6D"/>
    <w:multiLevelType w:val="hybridMultilevel"/>
    <w:tmpl w:val="56B00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056FF9"/>
    <w:multiLevelType w:val="hybridMultilevel"/>
    <w:tmpl w:val="A18E59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B505D"/>
    <w:multiLevelType w:val="hybridMultilevel"/>
    <w:tmpl w:val="7F507F6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B6BC2"/>
    <w:multiLevelType w:val="hybridMultilevel"/>
    <w:tmpl w:val="D764A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D305D"/>
    <w:multiLevelType w:val="hybridMultilevel"/>
    <w:tmpl w:val="FF8C3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B21AB"/>
    <w:multiLevelType w:val="hybridMultilevel"/>
    <w:tmpl w:val="04207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8D41BD"/>
    <w:multiLevelType w:val="hybridMultilevel"/>
    <w:tmpl w:val="841A7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17A11"/>
    <w:multiLevelType w:val="hybridMultilevel"/>
    <w:tmpl w:val="944CA4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4E3C69"/>
    <w:multiLevelType w:val="hybridMultilevel"/>
    <w:tmpl w:val="B394BAF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41564"/>
    <w:multiLevelType w:val="hybridMultilevel"/>
    <w:tmpl w:val="846EF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21"/>
  </w:num>
  <w:num w:numId="5">
    <w:abstractNumId w:val="19"/>
  </w:num>
  <w:num w:numId="6">
    <w:abstractNumId w:val="22"/>
  </w:num>
  <w:num w:numId="7">
    <w:abstractNumId w:val="18"/>
  </w:num>
  <w:num w:numId="8">
    <w:abstractNumId w:val="24"/>
  </w:num>
  <w:num w:numId="9">
    <w:abstractNumId w:val="14"/>
  </w:num>
  <w:num w:numId="10">
    <w:abstractNumId w:val="20"/>
  </w:num>
  <w:num w:numId="11">
    <w:abstractNumId w:val="10"/>
  </w:num>
  <w:num w:numId="12">
    <w:abstractNumId w:val="8"/>
  </w:num>
  <w:num w:numId="13">
    <w:abstractNumId w:val="11"/>
  </w:num>
  <w:num w:numId="14">
    <w:abstractNumId w:val="13"/>
  </w:num>
  <w:num w:numId="15">
    <w:abstractNumId w:val="9"/>
  </w:num>
  <w:num w:numId="16">
    <w:abstractNumId w:val="16"/>
  </w:num>
  <w:num w:numId="17">
    <w:abstractNumId w:val="12"/>
  </w:num>
  <w:num w:numId="18">
    <w:abstractNumId w:val="3"/>
  </w:num>
  <w:num w:numId="19">
    <w:abstractNumId w:val="4"/>
  </w:num>
  <w:num w:numId="20">
    <w:abstractNumId w:val="25"/>
  </w:num>
  <w:num w:numId="21">
    <w:abstractNumId w:val="23"/>
  </w:num>
  <w:num w:numId="22">
    <w:abstractNumId w:val="2"/>
  </w:num>
  <w:num w:numId="23">
    <w:abstractNumId w:val="26"/>
  </w:num>
  <w:num w:numId="24">
    <w:abstractNumId w:val="6"/>
  </w:num>
  <w:num w:numId="25">
    <w:abstractNumId w:val="1"/>
  </w:num>
  <w:num w:numId="26">
    <w:abstractNumId w:val="17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7238EF"/>
    <w:rsid w:val="00011850"/>
    <w:rsid w:val="000164D2"/>
    <w:rsid w:val="000179E1"/>
    <w:rsid w:val="00043819"/>
    <w:rsid w:val="000440B7"/>
    <w:rsid w:val="00057FBD"/>
    <w:rsid w:val="00063661"/>
    <w:rsid w:val="00063B1A"/>
    <w:rsid w:val="00077350"/>
    <w:rsid w:val="000D7A81"/>
    <w:rsid w:val="000F615E"/>
    <w:rsid w:val="00104F54"/>
    <w:rsid w:val="00177854"/>
    <w:rsid w:val="00190862"/>
    <w:rsid w:val="001A143E"/>
    <w:rsid w:val="001D6521"/>
    <w:rsid w:val="001E70EE"/>
    <w:rsid w:val="0020354F"/>
    <w:rsid w:val="0022161B"/>
    <w:rsid w:val="00225972"/>
    <w:rsid w:val="00232168"/>
    <w:rsid w:val="00290A73"/>
    <w:rsid w:val="0030577E"/>
    <w:rsid w:val="003107BB"/>
    <w:rsid w:val="00323B2E"/>
    <w:rsid w:val="00327817"/>
    <w:rsid w:val="00332202"/>
    <w:rsid w:val="003874E6"/>
    <w:rsid w:val="00423073"/>
    <w:rsid w:val="004364BF"/>
    <w:rsid w:val="00446662"/>
    <w:rsid w:val="0050148E"/>
    <w:rsid w:val="0050689C"/>
    <w:rsid w:val="00517D01"/>
    <w:rsid w:val="005251DD"/>
    <w:rsid w:val="00581C90"/>
    <w:rsid w:val="005A03E8"/>
    <w:rsid w:val="00630893"/>
    <w:rsid w:val="00664AD8"/>
    <w:rsid w:val="00691277"/>
    <w:rsid w:val="006A147B"/>
    <w:rsid w:val="006C721D"/>
    <w:rsid w:val="00702F52"/>
    <w:rsid w:val="00704F23"/>
    <w:rsid w:val="007238EF"/>
    <w:rsid w:val="00725187"/>
    <w:rsid w:val="00762C5D"/>
    <w:rsid w:val="00792426"/>
    <w:rsid w:val="007A5CA3"/>
    <w:rsid w:val="007D64B1"/>
    <w:rsid w:val="007F7807"/>
    <w:rsid w:val="007F7C57"/>
    <w:rsid w:val="0081245E"/>
    <w:rsid w:val="008200F4"/>
    <w:rsid w:val="008A70A0"/>
    <w:rsid w:val="00905483"/>
    <w:rsid w:val="0091226E"/>
    <w:rsid w:val="0093440D"/>
    <w:rsid w:val="00936CC5"/>
    <w:rsid w:val="0093702D"/>
    <w:rsid w:val="00957705"/>
    <w:rsid w:val="00965AD0"/>
    <w:rsid w:val="00980597"/>
    <w:rsid w:val="009A5E7F"/>
    <w:rsid w:val="009C7BAE"/>
    <w:rsid w:val="00A04217"/>
    <w:rsid w:val="00A119CB"/>
    <w:rsid w:val="00A174DC"/>
    <w:rsid w:val="00A67642"/>
    <w:rsid w:val="00AB2541"/>
    <w:rsid w:val="00AC2B24"/>
    <w:rsid w:val="00B0772C"/>
    <w:rsid w:val="00B5259F"/>
    <w:rsid w:val="00B91A32"/>
    <w:rsid w:val="00BB36E2"/>
    <w:rsid w:val="00BE73C8"/>
    <w:rsid w:val="00C0057D"/>
    <w:rsid w:val="00C01E19"/>
    <w:rsid w:val="00C03269"/>
    <w:rsid w:val="00C037DE"/>
    <w:rsid w:val="00C0740F"/>
    <w:rsid w:val="00C10238"/>
    <w:rsid w:val="00C457B2"/>
    <w:rsid w:val="00C73FB1"/>
    <w:rsid w:val="00CC4EAB"/>
    <w:rsid w:val="00CE01B0"/>
    <w:rsid w:val="00CF103E"/>
    <w:rsid w:val="00D02A66"/>
    <w:rsid w:val="00D03784"/>
    <w:rsid w:val="00D04EE3"/>
    <w:rsid w:val="00D160E6"/>
    <w:rsid w:val="00D21400"/>
    <w:rsid w:val="00D46FD4"/>
    <w:rsid w:val="00D53811"/>
    <w:rsid w:val="00D55D9B"/>
    <w:rsid w:val="00D61521"/>
    <w:rsid w:val="00D7120E"/>
    <w:rsid w:val="00D76DA4"/>
    <w:rsid w:val="00E0566D"/>
    <w:rsid w:val="00E4726E"/>
    <w:rsid w:val="00E55EA5"/>
    <w:rsid w:val="00E5729B"/>
    <w:rsid w:val="00E72186"/>
    <w:rsid w:val="00E735FF"/>
    <w:rsid w:val="00EA7D57"/>
    <w:rsid w:val="00EB57EC"/>
    <w:rsid w:val="00EF3D18"/>
    <w:rsid w:val="00F02CEA"/>
    <w:rsid w:val="00F062D6"/>
    <w:rsid w:val="00F13A3D"/>
    <w:rsid w:val="00F2529C"/>
    <w:rsid w:val="00F54E7D"/>
    <w:rsid w:val="00F55260"/>
    <w:rsid w:val="00F649B3"/>
    <w:rsid w:val="00F7010E"/>
    <w:rsid w:val="00FF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54F"/>
  </w:style>
  <w:style w:type="paragraph" w:styleId="Nagwek1">
    <w:name w:val="heading 1"/>
    <w:basedOn w:val="Normalny"/>
    <w:link w:val="Nagwek1Znak"/>
    <w:uiPriority w:val="9"/>
    <w:qFormat/>
    <w:rsid w:val="00965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4E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D7A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EA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C4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93702D"/>
    <w:rPr>
      <w:b/>
      <w:bCs/>
    </w:rPr>
  </w:style>
  <w:style w:type="character" w:styleId="Hipercze">
    <w:name w:val="Hyperlink"/>
    <w:basedOn w:val="Domylnaczcionkaakapitu"/>
    <w:uiPriority w:val="99"/>
    <w:unhideWhenUsed/>
    <w:rsid w:val="00581C9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7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65A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7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Margasińska</dc:creator>
  <cp:lastModifiedBy>monika</cp:lastModifiedBy>
  <cp:revision>6</cp:revision>
  <dcterms:created xsi:type="dcterms:W3CDTF">2020-06-02T19:59:00Z</dcterms:created>
  <dcterms:modified xsi:type="dcterms:W3CDTF">2020-06-02T20:10:00Z</dcterms:modified>
</cp:coreProperties>
</file>